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АВТОМОБИЛЯ 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2015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 во временное пользование Арендатору </w:t>
      </w:r>
      <w:r>
        <w:rPr>
          <w:color w:val="333333"/>
          <w:b/>
        </w:rPr>
        <w:t xml:space="preserve">принадлежащий Арендодателю на праве частной собственности автомобиль</w:t>
      </w:r>
      <w:r>
        <w:rPr>
          <w:color w:val="333333"/>
        </w:rPr>
        <w:t xml:space="preserve"> марки ________________________ выпуска ________ года, двигатель № ________________________, кузов № ________________________, ________________________ цвета, номерной знак ________________________, зарегистрированный в ГАИ ________________________ района.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Стоимость автомобиля устанавливается в размере ________ рублей</w:t>
      </w:r>
      <w:r>
        <w:rPr>
          <w:color w:val="333333"/>
        </w:rPr>
        <w:t xml:space="preserve"> на основании акта оценки, являющимся Приложением к данному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обязуется по истечение срока действия договора </w:t>
      </w:r>
      <w:r>
        <w:rPr>
          <w:color w:val="333333"/>
          <w:b/>
        </w:rPr>
        <w:t xml:space="preserve">вернуть автомобиль в состоянии соответствующем отраженному в Акте приема-передачи</w:t>
      </w:r>
      <w:r>
        <w:rPr>
          <w:color w:val="333333"/>
        </w:rPr>
        <w:t xml:space="preserve">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производит ________________________________________________ ремонт автомобиля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>
      <w:pPr>
        <w:spacing w:before="0" w:after="150" w:line="290" w:lineRule="auto"/>
      </w:pPr>
      <w:r>
        <w:rPr>
          <w:color w:val="333333"/>
        </w:rPr>
        <w:t xml:space="preserve">2.5. При использовании автомобиля в соответствии с п.2.4 стороны обязаны передавать автомобиль друг другу в исправном состоянии. При приеме-передаче автомобиля </w:t>
      </w:r>
      <w:r>
        <w:rPr>
          <w:color w:val="333333"/>
          <w:b/>
        </w:rPr>
        <w:t xml:space="preserve">стороны проверяют его техническое состояние, оговаривают имеющиеся неисправности с последующим их устранением</w:t>
      </w:r>
      <w:r>
        <w:rPr>
          <w:color w:val="333333"/>
        </w:rPr>
        <w:t xml:space="preserve"> в соответствии в разделом 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</w:t>
      </w:r>
      <w:r>
        <w:rPr>
          <w:color w:val="333333"/>
          <w:b/>
        </w:rPr>
        <w:t xml:space="preserve">обязуется заплатить за аренду автомобиля ________ рублей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заключен на срок с «___» _____________ 2015 г. по «___» _____________ 2015 г. и может быть продлен сторонами по взаимному соглашению.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Арендатор несет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________% от стоимости ущерба либо оценочной стоимости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5.2.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п.2.3 настоящего договора Арендодатель обязан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досрочно прекращен или изменен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По соглашению сторон арендуемый автомобиль оценен в ________ рублей. Данная оценка учитывается при возмещении ущерба.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2015-02-12T14:23:13+03:00</dcterms:created>
  <dcterms:modified xsi:type="dcterms:W3CDTF">2015-02-12T14:23:13+03:00</dcterms:modified>
  <dc:title/>
  <dc:description/>
  <dc:subject/>
  <cp:keywords/>
  <cp:category/>
</cp:coreProperties>
</file>